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0087E" w14:textId="63C12BC9" w:rsidR="007C2A49" w:rsidRDefault="00826BB2">
      <w:pPr>
        <w:rPr>
          <w:rFonts w:ascii="TH SarabunPSK" w:hAnsi="TH SarabunPSK" w:cs="TH SarabunPSK"/>
          <w:sz w:val="34"/>
          <w:szCs w:val="34"/>
        </w:rPr>
      </w:pPr>
      <w:r w:rsidRPr="00747A72">
        <w:rPr>
          <w:rFonts w:ascii="TH SarabunPSK" w:hAnsi="TH SarabunPSK" w:cs="TH SarabunPSK"/>
          <w:spacing w:val="6"/>
          <w:sz w:val="34"/>
          <w:szCs w:val="34"/>
          <w:cs/>
        </w:rPr>
        <w:t>งาน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>ซ่อมปรับปรุงเรือนแถว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นายทหารประทวน ๑๐ ครอบครัว หมายเลข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๑๕๑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/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๑๖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ของ พัน.ซบร.๒๓ บชร.๓ และ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 w:rsidRPr="00747A72">
        <w:rPr>
          <w:rFonts w:ascii="TH SarabunPSK" w:hAnsi="TH SarabunPSK" w:cs="TH SarabunPSK"/>
          <w:spacing w:val="6"/>
          <w:sz w:val="34"/>
          <w:szCs w:val="34"/>
          <w:cs/>
        </w:rPr>
        <w:t>งาน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>ซ่อมปรับปรุงเรือนแถว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นายทหารประทวน ๑๐ ครอบครัว หมายเลข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๑๖๐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/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๑๔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ของ พัน.สห.๓๑ 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ประจำปี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งบประมาณ </w:t>
      </w:r>
      <w:r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พ.ศ. 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>๒๕๖๙</w:t>
      </w:r>
    </w:p>
    <w:p w14:paraId="56624BA4" w14:textId="77777777" w:rsidR="00826BB2" w:rsidRDefault="00826BB2">
      <w:pPr>
        <w:rPr>
          <w:rFonts w:ascii="TH SarabunPSK" w:hAnsi="TH SarabunPSK" w:cs="TH SarabunPSK"/>
          <w:sz w:val="34"/>
          <w:szCs w:val="34"/>
        </w:rPr>
      </w:pPr>
    </w:p>
    <w:p w14:paraId="4CDB7775" w14:textId="1933FBC7" w:rsidR="00826BB2" w:rsidRDefault="00826BB2" w:rsidP="00826BB2">
      <w:pPr>
        <w:rPr>
          <w:rFonts w:ascii="TH SarabunPSK" w:hAnsi="TH SarabunPSK" w:cs="TH SarabunPSK"/>
          <w:sz w:val="34"/>
          <w:szCs w:val="34"/>
        </w:rPr>
      </w:pPr>
      <w:r w:rsidRPr="00747A72">
        <w:rPr>
          <w:rFonts w:ascii="TH SarabunPSK" w:hAnsi="TH SarabunPSK" w:cs="TH SarabunPSK"/>
          <w:spacing w:val="6"/>
          <w:sz w:val="34"/>
          <w:szCs w:val="34"/>
          <w:cs/>
        </w:rPr>
        <w:t>งาน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>ซ่อมปรับปรุงเรือนแถว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นายทหารประทวน </w:t>
      </w:r>
      <w:r>
        <w:rPr>
          <w:rFonts w:ascii="TH SarabunPSK" w:hAnsi="TH SarabunPSK" w:cs="TH SarabunPSK"/>
          <w:spacing w:val="8"/>
          <w:sz w:val="34"/>
          <w:szCs w:val="34"/>
        </w:rPr>
        <w:t>10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ครอบครัว หมายเลข </w:t>
      </w:r>
      <w:r>
        <w:rPr>
          <w:rFonts w:ascii="TH SarabunPSK" w:hAnsi="TH SarabunPSK" w:cs="TH SarabunPSK"/>
          <w:spacing w:val="8"/>
          <w:sz w:val="34"/>
          <w:szCs w:val="34"/>
        </w:rPr>
        <w:t>151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/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16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ของ พัน.ซบร.23 บชร.3 และ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 w:rsidRPr="00747A72">
        <w:rPr>
          <w:rFonts w:ascii="TH SarabunPSK" w:hAnsi="TH SarabunPSK" w:cs="TH SarabunPSK"/>
          <w:spacing w:val="6"/>
          <w:sz w:val="34"/>
          <w:szCs w:val="34"/>
          <w:cs/>
        </w:rPr>
        <w:t>งาน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>ซ่อมปรับปรุงเรือนแถว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นายทหารประทวน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10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ครอบครัว หมายเลข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160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/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14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ของ พัน.สห.31 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ประจำปี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งบประมาณ </w:t>
      </w:r>
      <w:r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พ.ศ. </w:t>
      </w:r>
      <w:r>
        <w:rPr>
          <w:rFonts w:ascii="TH SarabunPSK" w:hAnsi="TH SarabunPSK" w:cs="TH SarabunPSK" w:hint="cs"/>
          <w:sz w:val="34"/>
          <w:szCs w:val="34"/>
          <w:cs/>
        </w:rPr>
        <w:t>2569</w:t>
      </w:r>
    </w:p>
    <w:p w14:paraId="625AB4EB" w14:textId="77777777" w:rsidR="00826BB2" w:rsidRDefault="00826BB2">
      <w:pPr>
        <w:rPr>
          <w:rFonts w:ascii="TH SarabunPSK" w:hAnsi="TH SarabunPSK" w:cs="TH SarabunPSK"/>
          <w:sz w:val="34"/>
          <w:szCs w:val="34"/>
        </w:rPr>
      </w:pPr>
    </w:p>
    <w:p w14:paraId="07F68716" w14:textId="77777777" w:rsidR="00826BB2" w:rsidRDefault="00826BB2">
      <w:pPr>
        <w:rPr>
          <w:rFonts w:ascii="TH SarabunPSK" w:hAnsi="TH SarabunPSK" w:cs="TH SarabunPSK"/>
          <w:sz w:val="34"/>
          <w:szCs w:val="34"/>
        </w:rPr>
      </w:pPr>
    </w:p>
    <w:p w14:paraId="4BBE46DC" w14:textId="1FFD004B" w:rsidR="00826BB2" w:rsidRDefault="00826BB2">
      <w:pPr>
        <w:rPr>
          <w:rFonts w:ascii="TH SarabunPSK" w:hAnsi="TH SarabunPSK" w:cs="TH SarabunPSK"/>
          <w:sz w:val="34"/>
          <w:szCs w:val="34"/>
        </w:rPr>
      </w:pPr>
      <w:r w:rsidRPr="00747A72">
        <w:rPr>
          <w:rFonts w:ascii="TH SarabunPSK" w:hAnsi="TH SarabunPSK" w:cs="TH SarabunPSK"/>
          <w:spacing w:val="6"/>
          <w:sz w:val="34"/>
          <w:szCs w:val="34"/>
          <w:cs/>
        </w:rPr>
        <w:t>งาน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>ซ่อมปรับปรุงเรือนแถว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นายทหารประทวน ๑๐ ครอบครัว หมายเลข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๑๕๑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/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๑๖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ของ กองพันซ่อมบำรุงที่ ๒๓ กองบัญชาการช่วยรบที่ ๓ และ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 w:rsidRPr="00747A72">
        <w:rPr>
          <w:rFonts w:ascii="TH SarabunPSK" w:hAnsi="TH SarabunPSK" w:cs="TH SarabunPSK"/>
          <w:spacing w:val="6"/>
          <w:sz w:val="34"/>
          <w:szCs w:val="34"/>
          <w:cs/>
        </w:rPr>
        <w:t>งาน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>ซ่อมปรับปรุงเรือนแถว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นายทหารประทวน ๑๐ ครอบครัว หมายเลข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๑๖๐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/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๑๔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ของ กองพันทหารสารวัตรที่ ๓๑ 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ประจำปี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งบประมาณ </w:t>
      </w:r>
      <w:r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พ.ศ. 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>๒๕๖๙</w:t>
      </w:r>
    </w:p>
    <w:p w14:paraId="6D971C85" w14:textId="77777777" w:rsidR="00826BB2" w:rsidRDefault="00826BB2">
      <w:pPr>
        <w:rPr>
          <w:rFonts w:ascii="TH SarabunPSK" w:hAnsi="TH SarabunPSK" w:cs="TH SarabunPSK"/>
          <w:sz w:val="34"/>
          <w:szCs w:val="34"/>
        </w:rPr>
      </w:pPr>
    </w:p>
    <w:p w14:paraId="5740C322" w14:textId="48EA0D32" w:rsidR="00826BB2" w:rsidRDefault="00826BB2">
      <w:pPr>
        <w:rPr>
          <w:rFonts w:ascii="TH SarabunPSK" w:hAnsi="TH SarabunPSK" w:cs="TH SarabunPSK"/>
          <w:sz w:val="34"/>
          <w:szCs w:val="34"/>
        </w:rPr>
      </w:pPr>
      <w:r w:rsidRPr="00747A72">
        <w:rPr>
          <w:rFonts w:ascii="TH SarabunPSK" w:hAnsi="TH SarabunPSK" w:cs="TH SarabunPSK"/>
          <w:spacing w:val="6"/>
          <w:sz w:val="34"/>
          <w:szCs w:val="34"/>
          <w:cs/>
        </w:rPr>
        <w:t>งาน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>ซ่อมปรับปรุงเรือนแถว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นายทหารประทวน </w:t>
      </w:r>
      <w:r>
        <w:rPr>
          <w:rFonts w:ascii="TH SarabunPSK" w:hAnsi="TH SarabunPSK" w:cs="TH SarabunPSK"/>
          <w:spacing w:val="8"/>
          <w:sz w:val="34"/>
          <w:szCs w:val="34"/>
        </w:rPr>
        <w:t>10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ครอบครัว หมายเลข </w:t>
      </w:r>
      <w:r>
        <w:rPr>
          <w:rFonts w:ascii="TH SarabunPSK" w:hAnsi="TH SarabunPSK" w:cs="TH SarabunPSK"/>
          <w:spacing w:val="8"/>
          <w:sz w:val="34"/>
          <w:szCs w:val="34"/>
        </w:rPr>
        <w:t>151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/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16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ของ กองพันซ่อมบำรุงที่ 23 กองบัญชาการช่วยรบที่ 3 และ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 w:rsidRPr="00747A72">
        <w:rPr>
          <w:rFonts w:ascii="TH SarabunPSK" w:hAnsi="TH SarabunPSK" w:cs="TH SarabunPSK"/>
          <w:spacing w:val="6"/>
          <w:sz w:val="34"/>
          <w:szCs w:val="34"/>
          <w:cs/>
        </w:rPr>
        <w:t>งาน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>ซ่อมปรับปรุงเรือนแถว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นายทหารประทวน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10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ครอบครัว หมายเลข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160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/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>14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ของ กองพันทหารสารวัตรที่ 31 </w:t>
      </w:r>
      <w:r w:rsidRPr="00371373">
        <w:rPr>
          <w:rFonts w:ascii="TH SarabunPSK" w:hAnsi="TH SarabunPSK" w:cs="TH SarabunPSK" w:hint="cs"/>
          <w:spacing w:val="8"/>
          <w:sz w:val="34"/>
          <w:szCs w:val="34"/>
          <w:cs/>
        </w:rPr>
        <w:t>ประจำปี</w:t>
      </w:r>
      <w:r w:rsidRPr="00747A72"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งบประมาณ </w:t>
      </w:r>
      <w:r>
        <w:rPr>
          <w:rFonts w:ascii="TH SarabunPSK" w:hAnsi="TH SarabunPSK" w:cs="TH SarabunPSK" w:hint="cs"/>
          <w:spacing w:val="6"/>
          <w:sz w:val="34"/>
          <w:szCs w:val="34"/>
          <w:cs/>
        </w:rPr>
        <w:t xml:space="preserve">พ.ศ. </w:t>
      </w:r>
      <w:r>
        <w:rPr>
          <w:rFonts w:ascii="TH SarabunPSK" w:hAnsi="TH SarabunPSK" w:cs="TH SarabunPSK" w:hint="cs"/>
          <w:sz w:val="34"/>
          <w:szCs w:val="34"/>
          <w:cs/>
        </w:rPr>
        <w:t>2569</w:t>
      </w:r>
    </w:p>
    <w:p w14:paraId="327DF5C3" w14:textId="77777777" w:rsidR="002C0B73" w:rsidRDefault="002C0B73">
      <w:pPr>
        <w:rPr>
          <w:rFonts w:ascii="TH SarabunPSK" w:hAnsi="TH SarabunPSK" w:cs="TH SarabunPSK"/>
          <w:sz w:val="34"/>
          <w:szCs w:val="34"/>
        </w:rPr>
      </w:pPr>
    </w:p>
    <w:p w14:paraId="51E82884" w14:textId="77777777" w:rsidR="002C0B73" w:rsidRDefault="002C0B73">
      <w:pPr>
        <w:rPr>
          <w:rFonts w:ascii="TH SarabunPSK" w:hAnsi="TH SarabunPSK" w:cs="TH SarabunPSK"/>
          <w:sz w:val="34"/>
          <w:szCs w:val="34"/>
        </w:rPr>
      </w:pPr>
    </w:p>
    <w:p w14:paraId="59CC8D27" w14:textId="48C425D5" w:rsidR="002C0B73" w:rsidRDefault="002C0B73">
      <w:pPr>
        <w:rPr>
          <w:rFonts w:ascii="TH SarabunPSK" w:hAnsi="TH SarabunPSK" w:cs="TH SarabunPSK"/>
          <w:sz w:val="34"/>
          <w:szCs w:val="34"/>
        </w:rPr>
      </w:pPr>
      <w:r w:rsidRPr="002C0B73">
        <w:rPr>
          <w:rFonts w:ascii="TH SarabunPSK" w:hAnsi="TH SarabunPSK" w:cs="TH SarabunPSK"/>
          <w:sz w:val="34"/>
          <w:szCs w:val="34"/>
        </w:rPr>
        <w:t>69049222055</w:t>
      </w:r>
    </w:p>
    <w:p w14:paraId="6F6AA3BC" w14:textId="77777777" w:rsidR="002C0B73" w:rsidRDefault="002C0B73">
      <w:pPr>
        <w:rPr>
          <w:rFonts w:ascii="TH SarabunPSK" w:hAnsi="TH SarabunPSK" w:cs="TH SarabunPSK"/>
          <w:sz w:val="34"/>
          <w:szCs w:val="34"/>
        </w:rPr>
      </w:pPr>
    </w:p>
    <w:p w14:paraId="22F94D61" w14:textId="5F6789C4" w:rsidR="002C0B73" w:rsidRDefault="002C0B73">
      <w:pPr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>จัดซื้อ</w:t>
      </w:r>
      <w:r w:rsidRPr="002C0B73">
        <w:rPr>
          <w:rFonts w:ascii="TH SarabunPSK" w:hAnsi="TH SarabunPSK" w:cs="TH SarabunPSK"/>
          <w:sz w:val="34"/>
          <w:szCs w:val="34"/>
          <w:cs/>
        </w:rPr>
        <w:t>วัสดุก่อสร้าง สนับสนุน กองพันทหารช่างที่ 302 กรมทหารช่างที่ 3 เพื่อใช้ในงานซ่อมปรับปรุงเรือนแถวนายทหารประทวน 10 ครอบครัว หมายเลข 151</w:t>
      </w:r>
      <w:r>
        <w:rPr>
          <w:rFonts w:ascii="TH SarabunPSK" w:hAnsi="TH SarabunPSK" w:cs="TH SarabunPSK" w:hint="cs"/>
          <w:sz w:val="34"/>
          <w:szCs w:val="34"/>
          <w:cs/>
        </w:rPr>
        <w:t>/</w:t>
      </w:r>
      <w:r w:rsidRPr="002C0B73">
        <w:rPr>
          <w:rFonts w:ascii="TH SarabunPSK" w:hAnsi="TH SarabunPSK" w:cs="TH SarabunPSK"/>
          <w:sz w:val="34"/>
          <w:szCs w:val="34"/>
          <w:cs/>
        </w:rPr>
        <w:t>16 ของ กองพันซ่อมบำรุงที่ 23 กองบัญชาการช่วยรบที่ 3 และ งานซ่อมปรับปรุงเรือนแถวนายทหารประทวน 10 ครอบครัว หมายเลข 160</w:t>
      </w:r>
      <w:r>
        <w:rPr>
          <w:rFonts w:ascii="TH SarabunPSK" w:hAnsi="TH SarabunPSK" w:cs="TH SarabunPSK" w:hint="cs"/>
          <w:sz w:val="34"/>
          <w:szCs w:val="34"/>
          <w:cs/>
        </w:rPr>
        <w:t>/</w:t>
      </w:r>
      <w:r w:rsidRPr="002C0B73">
        <w:rPr>
          <w:rFonts w:ascii="TH SarabunPSK" w:hAnsi="TH SarabunPSK" w:cs="TH SarabunPSK"/>
          <w:sz w:val="34"/>
          <w:szCs w:val="34"/>
          <w:cs/>
        </w:rPr>
        <w:t>14 ของ กองพันทหารสารวัตรที่ 31 ประจำปีงบประมาณ พ.ศ. 2569</w:t>
      </w:r>
    </w:p>
    <w:p w14:paraId="547E5F5B" w14:textId="77777777" w:rsidR="004303D6" w:rsidRDefault="004303D6">
      <w:pPr>
        <w:rPr>
          <w:rFonts w:ascii="TH SarabunPSK" w:hAnsi="TH SarabunPSK" w:cs="TH SarabunPSK"/>
          <w:sz w:val="34"/>
          <w:szCs w:val="34"/>
        </w:rPr>
      </w:pPr>
    </w:p>
    <w:p w14:paraId="680A7B48" w14:textId="2301F844" w:rsidR="004303D6" w:rsidRDefault="004303D6">
      <w:pPr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ประกาศ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ประกวดราคาซื้อวัสดุก่อสร้าง สนับสนุน กองพันทหารช่างที่ </w:t>
      </w:r>
      <w:r>
        <w:rPr>
          <w:rFonts w:ascii="TH SarabunPSK" w:hAnsi="TH SarabunPSK" w:cs="TH SarabunPSK" w:hint="cs"/>
          <w:sz w:val="34"/>
          <w:szCs w:val="34"/>
          <w:cs/>
        </w:rPr>
        <w:t>๓๐๒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กรมทหารช่างที่ </w:t>
      </w:r>
      <w:r>
        <w:rPr>
          <w:rFonts w:ascii="TH SarabunPSK" w:hAnsi="TH SarabunPSK" w:cs="TH SarabunPSK" w:hint="cs"/>
          <w:sz w:val="34"/>
          <w:szCs w:val="34"/>
          <w:cs/>
        </w:rPr>
        <w:t>๓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เพื่อใช้ในงานซ่อมปรับปรุงเรือนแถวนายทหารประทวน </w:t>
      </w:r>
      <w:r>
        <w:rPr>
          <w:rFonts w:ascii="TH SarabunPSK" w:hAnsi="TH SarabunPSK" w:cs="TH SarabunPSK" w:hint="cs"/>
          <w:sz w:val="34"/>
          <w:szCs w:val="34"/>
          <w:cs/>
        </w:rPr>
        <w:t>๑๐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ครอบครัว หมายเลข </w:t>
      </w:r>
      <w:r>
        <w:rPr>
          <w:rFonts w:ascii="TH SarabunPSK" w:hAnsi="TH SarabunPSK" w:cs="TH SarabunPSK" w:hint="cs"/>
          <w:sz w:val="34"/>
          <w:szCs w:val="34"/>
          <w:cs/>
        </w:rPr>
        <w:t>๑๕๑</w:t>
      </w:r>
      <w:r w:rsidRPr="004303D6">
        <w:rPr>
          <w:rFonts w:ascii="TH SarabunPSK" w:hAnsi="TH SarabunPSK" w:cs="TH SarabunPSK"/>
          <w:sz w:val="34"/>
          <w:szCs w:val="34"/>
        </w:rPr>
        <w:t>/</w:t>
      </w:r>
      <w:r>
        <w:rPr>
          <w:rFonts w:ascii="TH SarabunPSK" w:hAnsi="TH SarabunPSK" w:cs="TH SarabunPSK" w:hint="cs"/>
          <w:sz w:val="34"/>
          <w:szCs w:val="34"/>
          <w:cs/>
        </w:rPr>
        <w:t>๑๖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ของ กองพันซ่อมบำรุงที่ </w:t>
      </w:r>
      <w:r>
        <w:rPr>
          <w:rFonts w:ascii="TH SarabunPSK" w:hAnsi="TH SarabunPSK" w:cs="TH SarabunPSK" w:hint="cs"/>
          <w:sz w:val="34"/>
          <w:szCs w:val="34"/>
          <w:cs/>
        </w:rPr>
        <w:t>๒๓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กองบัญชาการช่วยรบที่ </w:t>
      </w:r>
      <w:r>
        <w:rPr>
          <w:rFonts w:ascii="TH SarabunPSK" w:hAnsi="TH SarabunPSK" w:cs="TH SarabunPSK" w:hint="cs"/>
          <w:sz w:val="34"/>
          <w:szCs w:val="34"/>
          <w:cs/>
        </w:rPr>
        <w:t>๓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และ งานซ่อมปรับปรุงเรือนแถวนายทหารประทวน </w:t>
      </w:r>
      <w:r>
        <w:rPr>
          <w:rFonts w:ascii="TH SarabunPSK" w:hAnsi="TH SarabunPSK" w:cs="TH SarabunPSK" w:hint="cs"/>
          <w:sz w:val="34"/>
          <w:szCs w:val="34"/>
          <w:cs/>
        </w:rPr>
        <w:t>๑๐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ครอบครัว หมายเลข </w:t>
      </w:r>
      <w:r>
        <w:rPr>
          <w:rFonts w:ascii="TH SarabunPSK" w:hAnsi="TH SarabunPSK" w:cs="TH SarabunPSK" w:hint="cs"/>
          <w:sz w:val="34"/>
          <w:szCs w:val="34"/>
          <w:cs/>
        </w:rPr>
        <w:t>๑๖๐</w:t>
      </w:r>
      <w:r w:rsidRPr="004303D6">
        <w:rPr>
          <w:rFonts w:ascii="TH SarabunPSK" w:hAnsi="TH SarabunPSK" w:cs="TH SarabunPSK"/>
          <w:sz w:val="34"/>
          <w:szCs w:val="34"/>
        </w:rPr>
        <w:t>/</w:t>
      </w:r>
      <w:r>
        <w:rPr>
          <w:rFonts w:ascii="TH SarabunPSK" w:hAnsi="TH SarabunPSK" w:cs="TH SarabunPSK" w:hint="cs"/>
          <w:sz w:val="34"/>
          <w:szCs w:val="34"/>
          <w:cs/>
        </w:rPr>
        <w:t>๑๔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ของ กองพันทหารสารวัตรที่ </w:t>
      </w:r>
      <w:r>
        <w:rPr>
          <w:rFonts w:ascii="TH SarabunPSK" w:hAnsi="TH SarabunPSK" w:cs="TH SarabunPSK" w:hint="cs"/>
          <w:sz w:val="34"/>
          <w:szCs w:val="34"/>
          <w:cs/>
        </w:rPr>
        <w:t>๓๑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ประจำปีงบประมาณ พ.ศ. </w:t>
      </w:r>
      <w:r>
        <w:rPr>
          <w:rFonts w:ascii="TH SarabunPSK" w:hAnsi="TH SarabunPSK" w:cs="TH SarabunPSK" w:hint="cs"/>
          <w:sz w:val="34"/>
          <w:szCs w:val="34"/>
          <w:cs/>
        </w:rPr>
        <w:t>๒๕๖๙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>ด้วยวิธีประกวดราคาอิเล็กทรอนิกส์ (</w:t>
      </w:r>
      <w:r w:rsidRPr="004303D6">
        <w:rPr>
          <w:rFonts w:ascii="TH SarabunPSK" w:hAnsi="TH SarabunPSK" w:cs="TH SarabunPSK"/>
          <w:sz w:val="34"/>
          <w:szCs w:val="34"/>
        </w:rPr>
        <w:t>e-bidding)</w:t>
      </w:r>
    </w:p>
    <w:p w14:paraId="6675C5E4" w14:textId="6A221875" w:rsidR="004303D6" w:rsidRDefault="004303D6">
      <w:pPr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 xml:space="preserve">ราคากลาง </w:t>
      </w:r>
      <w:r w:rsidRPr="004303D6">
        <w:rPr>
          <w:rFonts w:ascii="TH SarabunPSK" w:hAnsi="TH SarabunPSK" w:cs="TH SarabunPSK"/>
          <w:sz w:val="34"/>
          <w:szCs w:val="34"/>
          <w:cs/>
        </w:rPr>
        <w:t>ประกวดราคา</w:t>
      </w:r>
      <w:r w:rsidR="004F1662">
        <w:rPr>
          <w:rFonts w:ascii="TH SarabunPSK" w:hAnsi="TH SarabunPSK" w:cs="TH SarabunPSK" w:hint="cs"/>
          <w:sz w:val="34"/>
          <w:szCs w:val="34"/>
          <w:cs/>
        </w:rPr>
        <w:t>จ้าง</w:t>
      </w:r>
      <w:r w:rsidR="0000750A" w:rsidRPr="005B007B">
        <w:rPr>
          <w:rFonts w:ascii="TH SarabunPSK" w:hAnsi="TH SarabunPSK" w:cs="TH SarabunPSK" w:hint="cs"/>
          <w:color w:val="000000"/>
          <w:sz w:val="34"/>
          <w:szCs w:val="34"/>
          <w:cs/>
        </w:rPr>
        <w:t>แรงงานฝีมือชั่วคราวรายวัน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 สนับสนุน กองพันทหารช่างที่ </w:t>
      </w:r>
      <w:r>
        <w:rPr>
          <w:rFonts w:ascii="TH SarabunPSK" w:hAnsi="TH SarabunPSK" w:cs="TH SarabunPSK" w:hint="cs"/>
          <w:sz w:val="34"/>
          <w:szCs w:val="34"/>
          <w:cs/>
        </w:rPr>
        <w:t>๓๐๒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กรมทหารช่างที่ </w:t>
      </w:r>
      <w:r>
        <w:rPr>
          <w:rFonts w:ascii="TH SarabunPSK" w:hAnsi="TH SarabunPSK" w:cs="TH SarabunPSK" w:hint="cs"/>
          <w:sz w:val="34"/>
          <w:szCs w:val="34"/>
          <w:cs/>
        </w:rPr>
        <w:t>๓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เพื่อใช้ในงานซ่อมปรับปรุงเรือนแถวนายทหารประทวน </w:t>
      </w:r>
      <w:r>
        <w:rPr>
          <w:rFonts w:ascii="TH SarabunPSK" w:hAnsi="TH SarabunPSK" w:cs="TH SarabunPSK" w:hint="cs"/>
          <w:sz w:val="34"/>
          <w:szCs w:val="34"/>
          <w:cs/>
        </w:rPr>
        <w:t>๑๐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ครอบครัว หมายเลข </w:t>
      </w:r>
      <w:r>
        <w:rPr>
          <w:rFonts w:ascii="TH SarabunPSK" w:hAnsi="TH SarabunPSK" w:cs="TH SarabunPSK" w:hint="cs"/>
          <w:sz w:val="34"/>
          <w:szCs w:val="34"/>
          <w:cs/>
        </w:rPr>
        <w:t>๑๕๑</w:t>
      </w:r>
      <w:r w:rsidRPr="004303D6">
        <w:rPr>
          <w:rFonts w:ascii="TH SarabunPSK" w:hAnsi="TH SarabunPSK" w:cs="TH SarabunPSK"/>
          <w:sz w:val="34"/>
          <w:szCs w:val="34"/>
        </w:rPr>
        <w:t>/</w:t>
      </w:r>
      <w:r>
        <w:rPr>
          <w:rFonts w:ascii="TH SarabunPSK" w:hAnsi="TH SarabunPSK" w:cs="TH SarabunPSK" w:hint="cs"/>
          <w:sz w:val="34"/>
          <w:szCs w:val="34"/>
          <w:cs/>
        </w:rPr>
        <w:t>๑๖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ของ กองพันซ่อมบำรุงที่ </w:t>
      </w:r>
      <w:r>
        <w:rPr>
          <w:rFonts w:ascii="TH SarabunPSK" w:hAnsi="TH SarabunPSK" w:cs="TH SarabunPSK" w:hint="cs"/>
          <w:sz w:val="34"/>
          <w:szCs w:val="34"/>
          <w:cs/>
        </w:rPr>
        <w:t>๒๓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กองบัญชาการช่วยรบที่ </w:t>
      </w:r>
      <w:r>
        <w:rPr>
          <w:rFonts w:ascii="TH SarabunPSK" w:hAnsi="TH SarabunPSK" w:cs="TH SarabunPSK" w:hint="cs"/>
          <w:sz w:val="34"/>
          <w:szCs w:val="34"/>
          <w:cs/>
        </w:rPr>
        <w:t>๓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และ งานซ่อมปรับปรุงเรือนแถวนายทหารประทวน </w:t>
      </w:r>
      <w:r>
        <w:rPr>
          <w:rFonts w:ascii="TH SarabunPSK" w:hAnsi="TH SarabunPSK" w:cs="TH SarabunPSK" w:hint="cs"/>
          <w:sz w:val="34"/>
          <w:szCs w:val="34"/>
          <w:cs/>
        </w:rPr>
        <w:t>๑๐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ครอบครัว หมายเลข </w:t>
      </w:r>
      <w:r>
        <w:rPr>
          <w:rFonts w:ascii="TH SarabunPSK" w:hAnsi="TH SarabunPSK" w:cs="TH SarabunPSK" w:hint="cs"/>
          <w:sz w:val="34"/>
          <w:szCs w:val="34"/>
          <w:cs/>
        </w:rPr>
        <w:t>๑๖๐</w:t>
      </w:r>
      <w:r w:rsidRPr="004303D6">
        <w:rPr>
          <w:rFonts w:ascii="TH SarabunPSK" w:hAnsi="TH SarabunPSK" w:cs="TH SarabunPSK"/>
          <w:sz w:val="34"/>
          <w:szCs w:val="34"/>
        </w:rPr>
        <w:t>/</w:t>
      </w:r>
      <w:r>
        <w:rPr>
          <w:rFonts w:ascii="TH SarabunPSK" w:hAnsi="TH SarabunPSK" w:cs="TH SarabunPSK" w:hint="cs"/>
          <w:sz w:val="34"/>
          <w:szCs w:val="34"/>
          <w:cs/>
        </w:rPr>
        <w:t>๑๔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ของ กองพันทหารสารวัตรที่ </w:t>
      </w:r>
      <w:r>
        <w:rPr>
          <w:rFonts w:ascii="TH SarabunPSK" w:hAnsi="TH SarabunPSK" w:cs="TH SarabunPSK" w:hint="cs"/>
          <w:sz w:val="34"/>
          <w:szCs w:val="34"/>
          <w:cs/>
        </w:rPr>
        <w:t>๓๑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 xml:space="preserve">ประจำปีงบประมาณ พ.ศ. </w:t>
      </w:r>
      <w:r>
        <w:rPr>
          <w:rFonts w:ascii="TH SarabunPSK" w:hAnsi="TH SarabunPSK" w:cs="TH SarabunPSK" w:hint="cs"/>
          <w:sz w:val="34"/>
          <w:szCs w:val="34"/>
          <w:cs/>
        </w:rPr>
        <w:t>๒๕๖๙</w:t>
      </w:r>
      <w:r w:rsidRPr="004303D6">
        <w:rPr>
          <w:rFonts w:ascii="TH SarabunPSK" w:hAnsi="TH SarabunPSK" w:cs="TH SarabunPSK"/>
          <w:sz w:val="34"/>
          <w:szCs w:val="34"/>
        </w:rPr>
        <w:t xml:space="preserve"> </w:t>
      </w:r>
      <w:r w:rsidRPr="004303D6">
        <w:rPr>
          <w:rFonts w:ascii="TH SarabunPSK" w:hAnsi="TH SarabunPSK" w:cs="TH SarabunPSK"/>
          <w:sz w:val="34"/>
          <w:szCs w:val="34"/>
          <w:cs/>
        </w:rPr>
        <w:t>ด้วยวิธีประกวดราคาอิเล็กทรอนิกส์ (</w:t>
      </w:r>
      <w:r w:rsidRPr="004303D6">
        <w:rPr>
          <w:rFonts w:ascii="TH SarabunPSK" w:hAnsi="TH SarabunPSK" w:cs="TH SarabunPSK"/>
          <w:sz w:val="34"/>
          <w:szCs w:val="34"/>
        </w:rPr>
        <w:t>e-bidding)</w:t>
      </w:r>
    </w:p>
    <w:p w14:paraId="20A3F590" w14:textId="77777777" w:rsidR="0000750A" w:rsidRDefault="0000750A" w:rsidP="0000750A">
      <w:pPr>
        <w:rPr>
          <w:rFonts w:ascii="TH SarabunPSK" w:hAnsi="TH SarabunPSK" w:cs="TH SarabunPSK"/>
          <w:color w:val="EE0000"/>
          <w:sz w:val="34"/>
          <w:szCs w:val="34"/>
        </w:rPr>
      </w:pP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 xml:space="preserve">ราคากลาง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>ประกวดราคา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จ้างแรงงานฝีมือชั่วคราวรายวัน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 สนับสนุน กองพันทหารช่างที่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๓๐๒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กรมทหารช่างที่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๓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เพื่อใช้ในงานซ่อมปรับปรุงเรือนแถวนายทหารประทวน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๑๐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ครอบครัว หมายเลข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๑๕๑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>/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๑๖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ของ กองพันซ่อมบำรุงที่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๒๓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กองบัญชาการช่วยรบที่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๓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และ งานซ่อมปรับปรุงเรือนแถวนายทหารประทวน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๑๐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ครอบครัว หมายเลข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๑๖๐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>/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๑๔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ของ กองพันทหารสารวัตรที่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๓๑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ประจำปีงบประมาณ พ.ศ.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๒๕๖๙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>ด้วยวิธีประกวดราคาอิเล็กทรอนิกส์ (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>e-bidding)</w:t>
      </w:r>
    </w:p>
    <w:p w14:paraId="46FA73AC" w14:textId="0F82D284" w:rsidR="0000750A" w:rsidRPr="0000750A" w:rsidRDefault="0000750A" w:rsidP="0000750A">
      <w:pPr>
        <w:rPr>
          <w:rFonts w:ascii="TH SarabunPSK" w:hAnsi="TH SarabunPSK" w:cs="TH SarabunPSK"/>
          <w:color w:val="EE0000"/>
          <w:sz w:val="34"/>
          <w:szCs w:val="34"/>
        </w:rPr>
      </w:pP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 xml:space="preserve">ประกาศ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>ประกวดราคา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จ้างแรงงานฝีมือชั่วคราวรายวัน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 สนับสนุน กองพันทหารช่างที่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๓๐๒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กรมทหารช่างที่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๓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เพื่อใช้ในงานซ่อมปรับปรุงเรือนแถวนายทหารประทวน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๑๐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ครอบครัว หมายเลข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๑๕๑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>/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๑๖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ของ กองพันซ่อมบำรุงที่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๒๓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กองบัญชาการช่วยรบที่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๓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และ งานซ่อมปรับปรุงเรือนแถวนายทหารประทวน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๑๐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ครอบครัว หมายเลข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๑๖๐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>/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๑๔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ของ กองพันทหารสารวัตรที่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๓๑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 xml:space="preserve">ประจำปีงบประมาณ พ.ศ. </w:t>
      </w:r>
      <w:r w:rsidRPr="0000750A">
        <w:rPr>
          <w:rFonts w:ascii="TH SarabunPSK" w:hAnsi="TH SarabunPSK" w:cs="TH SarabunPSK" w:hint="cs"/>
          <w:color w:val="EE0000"/>
          <w:sz w:val="34"/>
          <w:szCs w:val="34"/>
          <w:cs/>
        </w:rPr>
        <w:t>๒๕๖๙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 xml:space="preserve"> </w:t>
      </w:r>
      <w:r w:rsidRPr="0000750A">
        <w:rPr>
          <w:rFonts w:ascii="TH SarabunPSK" w:hAnsi="TH SarabunPSK" w:cs="TH SarabunPSK"/>
          <w:color w:val="EE0000"/>
          <w:sz w:val="34"/>
          <w:szCs w:val="34"/>
          <w:cs/>
        </w:rPr>
        <w:t>ด้วยวิธีประกวดราคาอิเล็กทรอนิกส์ (</w:t>
      </w:r>
      <w:r w:rsidRPr="0000750A">
        <w:rPr>
          <w:rFonts w:ascii="TH SarabunPSK" w:hAnsi="TH SarabunPSK" w:cs="TH SarabunPSK"/>
          <w:color w:val="EE0000"/>
          <w:sz w:val="34"/>
          <w:szCs w:val="34"/>
        </w:rPr>
        <w:t>e-bidding)</w:t>
      </w:r>
    </w:p>
    <w:p w14:paraId="076BA08A" w14:textId="77777777" w:rsidR="0000750A" w:rsidRPr="0000750A" w:rsidRDefault="0000750A" w:rsidP="0000750A">
      <w:pPr>
        <w:rPr>
          <w:rFonts w:ascii="TH SarabunPSK" w:hAnsi="TH SarabunPSK" w:cs="TH SarabunPSK"/>
          <w:color w:val="EE0000"/>
          <w:sz w:val="34"/>
          <w:szCs w:val="34"/>
        </w:rPr>
      </w:pPr>
    </w:p>
    <w:p w14:paraId="6E752F49" w14:textId="77777777" w:rsidR="0000750A" w:rsidRPr="00826BB2" w:rsidRDefault="0000750A">
      <w:pPr>
        <w:rPr>
          <w:rFonts w:ascii="TH SarabunPSK" w:hAnsi="TH SarabunPSK" w:cs="TH SarabunPSK"/>
          <w:sz w:val="34"/>
          <w:szCs w:val="34"/>
        </w:rPr>
      </w:pPr>
    </w:p>
    <w:sectPr w:rsidR="0000750A" w:rsidRPr="00826B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BB2"/>
    <w:rsid w:val="0000750A"/>
    <w:rsid w:val="002C0B73"/>
    <w:rsid w:val="004303D6"/>
    <w:rsid w:val="004868F9"/>
    <w:rsid w:val="004F1662"/>
    <w:rsid w:val="007C2A49"/>
    <w:rsid w:val="00826BB2"/>
    <w:rsid w:val="009F1645"/>
    <w:rsid w:val="00EB049E"/>
    <w:rsid w:val="00EF6ACA"/>
    <w:rsid w:val="00FC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58A63"/>
  <w15:chartTrackingRefBased/>
  <w15:docId w15:val="{609430D4-AA5E-4D32-81CA-F4E339CCC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6BB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6BB2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BB2"/>
    <w:pPr>
      <w:keepNext/>
      <w:keepLines/>
      <w:spacing w:before="120" w:after="40"/>
      <w:outlineLvl w:val="2"/>
    </w:pPr>
    <w:rPr>
      <w:rFonts w:eastAsiaTheme="majorEastAsia" w:cstheme="majorBidi"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6B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6BB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6B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6B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6B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6B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26BB2"/>
    <w:rPr>
      <w:rFonts w:asciiTheme="majorHAnsi" w:eastAsiaTheme="majorEastAsia" w:hAnsiTheme="majorHAnsi" w:cstheme="majorBidi"/>
      <w:color w:val="365F9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26BB2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26BB2"/>
    <w:rPr>
      <w:rFonts w:eastAsiaTheme="majorEastAsia" w:cstheme="majorBidi"/>
      <w:color w:val="365F9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826BB2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826BB2"/>
    <w:rPr>
      <w:rFonts w:eastAsiaTheme="majorEastAsia" w:cstheme="majorBidi"/>
      <w:color w:val="365F9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26BB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26BB2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26BB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26BB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26BB2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826BB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826BB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826BB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826B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826B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6BB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26BB2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26BB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826BB2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826BB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Surasak B</dc:creator>
  <cp:keywords/>
  <dc:description/>
  <cp:lastModifiedBy>Surasak B</cp:lastModifiedBy>
  <cp:revision>5</cp:revision>
  <cp:lastPrinted>2026-04-17T03:29:00Z</cp:lastPrinted>
  <dcterms:created xsi:type="dcterms:W3CDTF">2026-03-12T09:07:00Z</dcterms:created>
  <dcterms:modified xsi:type="dcterms:W3CDTF">2026-04-17T13:25:00Z</dcterms:modified>
</cp:coreProperties>
</file>